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8CF4" w14:textId="77777777" w:rsidR="00B657A1" w:rsidRDefault="00C9416A" w:rsidP="00C9416A">
      <w:pPr>
        <w:jc w:val="center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383882D" wp14:editId="380BE9B6">
            <wp:extent cx="2971800" cy="55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r rwa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656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94608" w14:textId="77777777" w:rsidR="00C9416A" w:rsidRPr="001D7827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>USR RWAG Meeting</w:t>
      </w:r>
    </w:p>
    <w:p w14:paraId="13106F22" w14:textId="77777777" w:rsidR="00C9416A" w:rsidRPr="001D7827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Date and Time: Thursday, </w:t>
      </w:r>
      <w:r>
        <w:rPr>
          <w:b/>
          <w:sz w:val="28"/>
          <w:szCs w:val="28"/>
        </w:rPr>
        <w:t>November 29</w:t>
      </w:r>
      <w:r w:rsidRPr="001D7827">
        <w:rPr>
          <w:b/>
          <w:sz w:val="28"/>
          <w:szCs w:val="28"/>
        </w:rPr>
        <w:t>, 2018    1</w:t>
      </w:r>
      <w:r>
        <w:rPr>
          <w:b/>
          <w:sz w:val="28"/>
          <w:szCs w:val="28"/>
        </w:rPr>
        <w:t>0 AM</w:t>
      </w:r>
      <w:r w:rsidRPr="001D782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 </w:t>
      </w:r>
      <w:r w:rsidRPr="001D7827">
        <w:rPr>
          <w:b/>
          <w:sz w:val="28"/>
          <w:szCs w:val="28"/>
        </w:rPr>
        <w:t xml:space="preserve">PM </w:t>
      </w:r>
    </w:p>
    <w:p w14:paraId="7884371A" w14:textId="77777777" w:rsidR="00C9416A" w:rsidRPr="001D7827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Location: Conference Room, 5727 Dunsmuir Ave, Dunsmuir, CA </w:t>
      </w:r>
    </w:p>
    <w:p w14:paraId="0342D2CA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  <w:r w:rsidRPr="001D7827">
        <w:rPr>
          <w:b/>
          <w:sz w:val="28"/>
          <w:szCs w:val="28"/>
        </w:rPr>
        <w:t xml:space="preserve">Draft </w:t>
      </w:r>
      <w:r>
        <w:rPr>
          <w:b/>
          <w:sz w:val="28"/>
          <w:szCs w:val="28"/>
        </w:rPr>
        <w:t>Agenda</w:t>
      </w:r>
    </w:p>
    <w:p w14:paraId="359D4A0D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</w:p>
    <w:p w14:paraId="6E2EB72E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</w:p>
    <w:p w14:paraId="1136441E" w14:textId="77777777" w:rsidR="00C9416A" w:rsidRDefault="00C9416A" w:rsidP="00C9416A">
      <w:pPr>
        <w:pStyle w:val="NoSpacing"/>
        <w:jc w:val="center"/>
        <w:rPr>
          <w:b/>
          <w:sz w:val="28"/>
          <w:szCs w:val="28"/>
        </w:rPr>
      </w:pPr>
    </w:p>
    <w:p w14:paraId="69DFF5A8" w14:textId="76ECFE22" w:rsidR="00C9416A" w:rsidRDefault="00C9416A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 w:rsidR="00330710">
        <w:rPr>
          <w:sz w:val="24"/>
          <w:szCs w:val="24"/>
        </w:rPr>
        <w:t xml:space="preserve">- </w:t>
      </w:r>
      <w:r>
        <w:rPr>
          <w:sz w:val="24"/>
          <w:szCs w:val="24"/>
        </w:rPr>
        <w:t>Welcome</w:t>
      </w:r>
      <w:r w:rsidR="005A47C0">
        <w:rPr>
          <w:sz w:val="24"/>
          <w:szCs w:val="24"/>
        </w:rPr>
        <w:t>,</w:t>
      </w:r>
      <w:r>
        <w:rPr>
          <w:sz w:val="24"/>
          <w:szCs w:val="24"/>
        </w:rPr>
        <w:t xml:space="preserve"> introductions</w:t>
      </w:r>
      <w:r w:rsidR="00330710">
        <w:rPr>
          <w:sz w:val="24"/>
          <w:szCs w:val="24"/>
        </w:rPr>
        <w:t xml:space="preserve"> and</w:t>
      </w:r>
      <w:r w:rsidR="005A47C0">
        <w:rPr>
          <w:sz w:val="24"/>
          <w:szCs w:val="24"/>
        </w:rPr>
        <w:t xml:space="preserve"> brief announcements</w:t>
      </w:r>
    </w:p>
    <w:p w14:paraId="4FE0282A" w14:textId="77777777" w:rsidR="00C9416A" w:rsidRDefault="00C9416A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agenda</w:t>
      </w:r>
    </w:p>
    <w:p w14:paraId="6571AFF1" w14:textId="77777777" w:rsidR="00C9416A" w:rsidRDefault="00C9416A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minutes from June 7, </w:t>
      </w:r>
      <w:r w:rsidR="00C94AFE">
        <w:rPr>
          <w:sz w:val="24"/>
          <w:szCs w:val="24"/>
        </w:rPr>
        <w:t>2018 and</w:t>
      </w:r>
      <w:r>
        <w:rPr>
          <w:sz w:val="24"/>
          <w:szCs w:val="24"/>
        </w:rPr>
        <w:t xml:space="preserve"> October 25, 2018 meetings</w:t>
      </w:r>
    </w:p>
    <w:p w14:paraId="5577A4D7" w14:textId="77777777" w:rsidR="00C9416A" w:rsidRDefault="00C94AFE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10:15 </w:t>
      </w:r>
      <w:r w:rsidR="00C9416A">
        <w:rPr>
          <w:sz w:val="24"/>
          <w:szCs w:val="24"/>
        </w:rPr>
        <w:t xml:space="preserve">Request for Letter of Support (Juliana </w:t>
      </w:r>
      <w:proofErr w:type="spellStart"/>
      <w:r w:rsidR="00C9416A">
        <w:rPr>
          <w:sz w:val="24"/>
          <w:szCs w:val="24"/>
        </w:rPr>
        <w:t>Lucchesi</w:t>
      </w:r>
      <w:proofErr w:type="spellEnd"/>
      <w:r w:rsidR="00C9416A">
        <w:rPr>
          <w:sz w:val="24"/>
          <w:szCs w:val="24"/>
        </w:rPr>
        <w:t>)</w:t>
      </w:r>
    </w:p>
    <w:p w14:paraId="69FBA258" w14:textId="77777777" w:rsidR="00C9416A" w:rsidRDefault="00C9416A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C94AFE">
        <w:rPr>
          <w:sz w:val="24"/>
          <w:szCs w:val="24"/>
        </w:rPr>
        <w:t>0:30</w:t>
      </w:r>
      <w:r>
        <w:rPr>
          <w:sz w:val="24"/>
          <w:szCs w:val="24"/>
        </w:rPr>
        <w:t xml:space="preserve"> </w:t>
      </w:r>
      <w:r w:rsidR="00C94AF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94AFE">
        <w:rPr>
          <w:sz w:val="24"/>
          <w:szCs w:val="24"/>
        </w:rPr>
        <w:t xml:space="preserve">Update on </w:t>
      </w:r>
      <w:r w:rsidR="005A47C0">
        <w:rPr>
          <w:sz w:val="24"/>
          <w:szCs w:val="24"/>
        </w:rPr>
        <w:t xml:space="preserve">incorporating comments and finalizing </w:t>
      </w:r>
      <w:r w:rsidR="00C94AFE">
        <w:rPr>
          <w:sz w:val="24"/>
          <w:szCs w:val="24"/>
        </w:rPr>
        <w:t>Plan Update (</w:t>
      </w:r>
      <w:r w:rsidR="005A47C0">
        <w:rPr>
          <w:sz w:val="24"/>
          <w:szCs w:val="24"/>
        </w:rPr>
        <w:t>Phil/Rico/</w:t>
      </w:r>
      <w:r w:rsidR="00C94AFE">
        <w:rPr>
          <w:sz w:val="24"/>
          <w:szCs w:val="24"/>
        </w:rPr>
        <w:t>Angelina)</w:t>
      </w:r>
    </w:p>
    <w:p w14:paraId="75900CCA" w14:textId="7CDE430D" w:rsidR="00C94AFE" w:rsidRDefault="00C9416A" w:rsidP="00C94A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94AFE">
        <w:rPr>
          <w:sz w:val="24"/>
          <w:szCs w:val="24"/>
        </w:rPr>
        <w:t>1</w:t>
      </w:r>
      <w:r w:rsidR="00C94AFE" w:rsidRPr="00C94AFE">
        <w:rPr>
          <w:sz w:val="24"/>
          <w:szCs w:val="24"/>
        </w:rPr>
        <w:t>1:</w:t>
      </w:r>
      <w:r w:rsidR="00C94AFE">
        <w:rPr>
          <w:sz w:val="24"/>
          <w:szCs w:val="24"/>
        </w:rPr>
        <w:t>0</w:t>
      </w:r>
      <w:r w:rsidR="00C94AFE" w:rsidRPr="00C94AFE">
        <w:rPr>
          <w:sz w:val="24"/>
          <w:szCs w:val="24"/>
        </w:rPr>
        <w:t>0</w:t>
      </w:r>
      <w:r w:rsidRPr="00C94AFE">
        <w:rPr>
          <w:sz w:val="24"/>
          <w:szCs w:val="24"/>
        </w:rPr>
        <w:t xml:space="preserve"> </w:t>
      </w:r>
      <w:r w:rsidR="00C94AFE">
        <w:rPr>
          <w:sz w:val="24"/>
          <w:szCs w:val="24"/>
        </w:rPr>
        <w:t>–</w:t>
      </w:r>
      <w:r w:rsidRPr="00C94AFE">
        <w:rPr>
          <w:sz w:val="24"/>
          <w:szCs w:val="24"/>
        </w:rPr>
        <w:t xml:space="preserve"> </w:t>
      </w:r>
      <w:r w:rsidR="00C94AFE">
        <w:rPr>
          <w:sz w:val="24"/>
          <w:szCs w:val="24"/>
        </w:rPr>
        <w:t>Update on Red Bluff PSP Workshop</w:t>
      </w:r>
      <w:r w:rsidR="005A47C0">
        <w:rPr>
          <w:sz w:val="24"/>
          <w:szCs w:val="24"/>
        </w:rPr>
        <w:t xml:space="preserve"> and</w:t>
      </w:r>
      <w:r w:rsidR="00C94AFE">
        <w:rPr>
          <w:sz w:val="24"/>
          <w:szCs w:val="24"/>
        </w:rPr>
        <w:t xml:space="preserve"> DACI activities (Courtney/Angelina)</w:t>
      </w:r>
    </w:p>
    <w:p w14:paraId="3247A722" w14:textId="77777777" w:rsidR="00C94AFE" w:rsidRDefault="00C94AFE" w:rsidP="00C94A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11:30 – Update on Tribal Engagement Workshop in </w:t>
      </w:r>
      <w:r w:rsidR="005A47C0">
        <w:rPr>
          <w:sz w:val="24"/>
          <w:szCs w:val="24"/>
        </w:rPr>
        <w:t xml:space="preserve">Lake </w:t>
      </w:r>
      <w:r>
        <w:rPr>
          <w:sz w:val="24"/>
          <w:szCs w:val="24"/>
        </w:rPr>
        <w:t xml:space="preserve">Tahoe (Mark </w:t>
      </w:r>
      <w:proofErr w:type="spellStart"/>
      <w:r>
        <w:rPr>
          <w:sz w:val="24"/>
          <w:szCs w:val="24"/>
        </w:rPr>
        <w:t>Myoshi</w:t>
      </w:r>
      <w:proofErr w:type="spellEnd"/>
      <w:r>
        <w:rPr>
          <w:sz w:val="24"/>
          <w:szCs w:val="24"/>
        </w:rPr>
        <w:t xml:space="preserve"> and Luisa </w:t>
      </w:r>
      <w:proofErr w:type="spellStart"/>
      <w:r>
        <w:rPr>
          <w:sz w:val="24"/>
          <w:szCs w:val="24"/>
        </w:rPr>
        <w:t>Navejas</w:t>
      </w:r>
      <w:proofErr w:type="spellEnd"/>
      <w:r>
        <w:rPr>
          <w:sz w:val="24"/>
          <w:szCs w:val="24"/>
        </w:rPr>
        <w:t>)</w:t>
      </w:r>
    </w:p>
    <w:p w14:paraId="01E37FAC" w14:textId="77777777" w:rsidR="00C94AFE" w:rsidRDefault="00C94AFE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12:00-12:30 – Lunch</w:t>
      </w:r>
    </w:p>
    <w:p w14:paraId="0FA5A56E" w14:textId="77777777" w:rsidR="00C9416A" w:rsidRPr="00C94AFE" w:rsidRDefault="00C94AFE" w:rsidP="00C9416A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12:30 </w:t>
      </w:r>
      <w:r w:rsidR="00C9416A">
        <w:rPr>
          <w:sz w:val="24"/>
          <w:szCs w:val="24"/>
        </w:rPr>
        <w:t xml:space="preserve">Prop 1 Proposal Solicitation Package (Courtney/Angelina) </w:t>
      </w:r>
      <w:hyperlink r:id="rId9" w:history="1">
        <w:r w:rsidR="00C9416A">
          <w:rPr>
            <w:rStyle w:val="Hyperlink"/>
            <w:sz w:val="24"/>
            <w:szCs w:val="24"/>
          </w:rPr>
          <w:t>https://water.ca.gov/-/media/DWR-Website/Web-Pages/Work-With-Us/Grants-And-Loans/IRWM-Grants/Files/Prop-1-Implementation/Draft_2018_Prop1_Round1_ImplementationPSP.pdf?la=en&amp;hash=FBC0E5F9DCB4DD83A98C21FCFBA25860E57126C8</w:t>
        </w:r>
      </w:hyperlink>
    </w:p>
    <w:p w14:paraId="60C82C6D" w14:textId="77777777" w:rsidR="00C94AFE" w:rsidRDefault="00C94AFE" w:rsidP="00C94AFE">
      <w:pPr>
        <w:pStyle w:val="NoSpacing"/>
        <w:ind w:left="72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Discussion of projects, funding amounts,</w:t>
      </w:r>
      <w:r w:rsidR="00F253EC">
        <w:rPr>
          <w:rStyle w:val="Hyperlink"/>
          <w:color w:val="auto"/>
          <w:sz w:val="24"/>
          <w:szCs w:val="24"/>
          <w:u w:val="none"/>
        </w:rPr>
        <w:t xml:space="preserve"> funding allocation timeframe, and</w:t>
      </w:r>
      <w:r>
        <w:rPr>
          <w:rStyle w:val="Hyperlink"/>
          <w:color w:val="auto"/>
          <w:sz w:val="24"/>
          <w:szCs w:val="24"/>
          <w:u w:val="none"/>
        </w:rPr>
        <w:t xml:space="preserve"> comments to be incorporated in our PSP comment letter to DWR</w:t>
      </w:r>
      <w:r w:rsidR="005A47C0">
        <w:rPr>
          <w:rStyle w:val="Hyperlink"/>
          <w:color w:val="auto"/>
          <w:sz w:val="24"/>
          <w:szCs w:val="24"/>
          <w:u w:val="none"/>
        </w:rPr>
        <w:t xml:space="preserve"> due Dec. 14.</w:t>
      </w:r>
    </w:p>
    <w:p w14:paraId="7A5D3CAB" w14:textId="77777777" w:rsidR="00F253EC" w:rsidRDefault="00F253EC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1:30 </w:t>
      </w:r>
      <w:r w:rsidR="005A47C0">
        <w:rPr>
          <w:sz w:val="24"/>
          <w:szCs w:val="24"/>
        </w:rPr>
        <w:t xml:space="preserve">- </w:t>
      </w:r>
      <w:r>
        <w:rPr>
          <w:sz w:val="24"/>
          <w:szCs w:val="24"/>
        </w:rPr>
        <w:t>Member updates</w:t>
      </w:r>
    </w:p>
    <w:p w14:paraId="65ED5B9D" w14:textId="77777777" w:rsidR="00F253EC" w:rsidRDefault="00F253EC" w:rsidP="00F253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1:40 – Discussion of future agenda items including Bylaws revision, appointing Coordinating Council, </w:t>
      </w:r>
      <w:r w:rsidR="005A47C0">
        <w:rPr>
          <w:sz w:val="24"/>
          <w:szCs w:val="24"/>
        </w:rPr>
        <w:t xml:space="preserve">Technical Advisory Committee </w:t>
      </w:r>
      <w:r>
        <w:rPr>
          <w:sz w:val="24"/>
          <w:szCs w:val="24"/>
        </w:rPr>
        <w:t>and other suggestions</w:t>
      </w:r>
    </w:p>
    <w:p w14:paraId="5DE07AAA" w14:textId="77777777" w:rsidR="00C9416A" w:rsidRDefault="00C94AFE" w:rsidP="00C9416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C9416A">
        <w:rPr>
          <w:sz w:val="24"/>
          <w:szCs w:val="24"/>
        </w:rPr>
        <w:t>:00 – Confirm date for next meeting</w:t>
      </w:r>
      <w:r w:rsidR="00F253EC">
        <w:rPr>
          <w:sz w:val="24"/>
          <w:szCs w:val="24"/>
        </w:rPr>
        <w:t>/a</w:t>
      </w:r>
      <w:r w:rsidR="00C9416A">
        <w:rPr>
          <w:sz w:val="24"/>
          <w:szCs w:val="24"/>
        </w:rPr>
        <w:t>djourn</w:t>
      </w:r>
    </w:p>
    <w:p w14:paraId="07CEA36D" w14:textId="77777777" w:rsidR="00C9416A" w:rsidRPr="001D7827" w:rsidRDefault="00C9416A" w:rsidP="00C9416A">
      <w:pPr>
        <w:pStyle w:val="NoSpacing"/>
        <w:jc w:val="both"/>
        <w:rPr>
          <w:b/>
          <w:sz w:val="28"/>
          <w:szCs w:val="28"/>
        </w:rPr>
      </w:pPr>
    </w:p>
    <w:p w14:paraId="1D605402" w14:textId="77777777" w:rsidR="00C9416A" w:rsidRDefault="00C9416A" w:rsidP="00C9416A">
      <w:pPr>
        <w:jc w:val="center"/>
      </w:pPr>
    </w:p>
    <w:sectPr w:rsidR="00C94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4F983" w14:textId="77777777" w:rsidR="00330710" w:rsidRDefault="00330710" w:rsidP="00C9416A">
      <w:pPr>
        <w:spacing w:after="0" w:line="240" w:lineRule="auto"/>
      </w:pPr>
      <w:r>
        <w:separator/>
      </w:r>
    </w:p>
  </w:endnote>
  <w:endnote w:type="continuationSeparator" w:id="0">
    <w:p w14:paraId="789C5C69" w14:textId="77777777" w:rsidR="00330710" w:rsidRDefault="00330710" w:rsidP="00C9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995B03" w14:textId="77777777" w:rsidR="00330710" w:rsidRDefault="003307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D04087" w14:textId="77777777" w:rsidR="00330710" w:rsidRDefault="0033071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9A46BF" w14:textId="77777777" w:rsidR="00330710" w:rsidRDefault="003307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1A9E8" w14:textId="77777777" w:rsidR="00330710" w:rsidRDefault="00330710" w:rsidP="00C9416A">
      <w:pPr>
        <w:spacing w:after="0" w:line="240" w:lineRule="auto"/>
      </w:pPr>
      <w:r>
        <w:separator/>
      </w:r>
    </w:p>
  </w:footnote>
  <w:footnote w:type="continuationSeparator" w:id="0">
    <w:p w14:paraId="58B0BFB5" w14:textId="77777777" w:rsidR="00330710" w:rsidRDefault="00330710" w:rsidP="00C9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93647D" w14:textId="77777777" w:rsidR="00330710" w:rsidRDefault="003307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-134884601"/>
      <w:docPartObj>
        <w:docPartGallery w:val="Watermarks"/>
        <w:docPartUnique/>
      </w:docPartObj>
    </w:sdtPr>
    <w:sdtEndPr/>
    <w:sdtContent>
      <w:p w14:paraId="69621B8A" w14:textId="77777777" w:rsidR="00330710" w:rsidRDefault="00C10564">
        <w:pPr>
          <w:pStyle w:val="Header"/>
        </w:pPr>
        <w:r>
          <w:rPr>
            <w:noProof/>
          </w:rPr>
          <w:pict w14:anchorId="420650BB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F5A7DF" w14:textId="77777777" w:rsidR="00330710" w:rsidRDefault="003307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98C"/>
    <w:multiLevelType w:val="hybridMultilevel"/>
    <w:tmpl w:val="4976B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6A"/>
    <w:rsid w:val="00330710"/>
    <w:rsid w:val="005A47C0"/>
    <w:rsid w:val="00677A68"/>
    <w:rsid w:val="00B657A1"/>
    <w:rsid w:val="00C10564"/>
    <w:rsid w:val="00C9416A"/>
    <w:rsid w:val="00C94AFE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81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6A"/>
  </w:style>
  <w:style w:type="paragraph" w:styleId="Footer">
    <w:name w:val="footer"/>
    <w:basedOn w:val="Normal"/>
    <w:link w:val="FooterChar"/>
    <w:uiPriority w:val="99"/>
    <w:unhideWhenUsed/>
    <w:rsid w:val="00C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6A"/>
  </w:style>
  <w:style w:type="character" w:styleId="Hyperlink">
    <w:name w:val="Hyperlink"/>
    <w:basedOn w:val="DefaultParagraphFont"/>
    <w:uiPriority w:val="99"/>
    <w:semiHidden/>
    <w:unhideWhenUsed/>
    <w:rsid w:val="00C941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1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6A"/>
  </w:style>
  <w:style w:type="paragraph" w:styleId="Footer">
    <w:name w:val="footer"/>
    <w:basedOn w:val="Normal"/>
    <w:link w:val="FooterChar"/>
    <w:uiPriority w:val="99"/>
    <w:unhideWhenUsed/>
    <w:rsid w:val="00C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6A"/>
  </w:style>
  <w:style w:type="character" w:styleId="Hyperlink">
    <w:name w:val="Hyperlink"/>
    <w:basedOn w:val="DefaultParagraphFont"/>
    <w:uiPriority w:val="99"/>
    <w:semiHidden/>
    <w:unhideWhenUsed/>
    <w:rsid w:val="00C941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ater.ca.gov/-/media/DWR-Website/Web-Pages/Work-With-Us/Grants-And-Loans/IRWM-Grants/Files/Prop-1-Implementation/Draft_2018_Prop1_Round1_ImplementationPSP.pdf?la=en&amp;hash=FBC0E5F9DCB4DD83A98C21FCFBA25860E57126C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Laverty</dc:creator>
  <cp:keywords/>
  <dc:description/>
  <cp:lastModifiedBy>Angelina Cook</cp:lastModifiedBy>
  <cp:revision>2</cp:revision>
  <dcterms:created xsi:type="dcterms:W3CDTF">2018-12-21T20:01:00Z</dcterms:created>
  <dcterms:modified xsi:type="dcterms:W3CDTF">2018-12-21T20:01:00Z</dcterms:modified>
</cp:coreProperties>
</file>